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C4321" w14:textId="6015AEA1" w:rsidR="00711406" w:rsidRPr="001F5FD7" w:rsidRDefault="001F5FD7" w:rsidP="001F5F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F5FD7">
        <w:rPr>
          <w:rFonts w:ascii="Times New Roman" w:hAnsi="Times New Roman" w:cs="Times New Roman"/>
          <w:b/>
          <w:bCs/>
          <w:sz w:val="28"/>
          <w:szCs w:val="28"/>
        </w:rPr>
        <w:t>Кәсіби</w:t>
      </w:r>
      <w:proofErr w:type="spellEnd"/>
      <w:r w:rsidRPr="001F5FD7">
        <w:rPr>
          <w:rFonts w:ascii="Times New Roman" w:hAnsi="Times New Roman" w:cs="Times New Roman"/>
          <w:b/>
          <w:bCs/>
          <w:sz w:val="28"/>
          <w:szCs w:val="28"/>
        </w:rPr>
        <w:t xml:space="preserve"> этика мен </w:t>
      </w:r>
      <w:proofErr w:type="spellStart"/>
      <w:r w:rsidRPr="001F5FD7">
        <w:rPr>
          <w:rFonts w:ascii="Times New Roman" w:hAnsi="Times New Roman" w:cs="Times New Roman"/>
          <w:b/>
          <w:bCs/>
          <w:sz w:val="28"/>
          <w:szCs w:val="28"/>
        </w:rPr>
        <w:t>моралдың</w:t>
      </w:r>
      <w:proofErr w:type="spellEnd"/>
      <w:r w:rsidRPr="001F5F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5FD7">
        <w:rPr>
          <w:rFonts w:ascii="Times New Roman" w:hAnsi="Times New Roman" w:cs="Times New Roman"/>
          <w:b/>
          <w:bCs/>
          <w:sz w:val="28"/>
          <w:szCs w:val="28"/>
        </w:rPr>
        <w:t>сабақтасты</w:t>
      </w:r>
      <w:bookmarkStart w:id="0" w:name="_GoBack"/>
      <w:bookmarkEnd w:id="0"/>
      <w:r w:rsidRPr="001F5FD7">
        <w:rPr>
          <w:rFonts w:ascii="Times New Roman" w:hAnsi="Times New Roman" w:cs="Times New Roman"/>
          <w:b/>
          <w:bCs/>
          <w:sz w:val="28"/>
          <w:szCs w:val="28"/>
        </w:rPr>
        <w:t>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sectPr w:rsidR="00711406" w:rsidRPr="001F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37"/>
    <w:rsid w:val="001F5FD7"/>
    <w:rsid w:val="00372F37"/>
    <w:rsid w:val="007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758"/>
  <w15:chartTrackingRefBased/>
  <w15:docId w15:val="{B456F3E3-7398-4F5F-99AE-C9C2D76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2025-02-02T09:49:00Z</dcterms:created>
  <dcterms:modified xsi:type="dcterms:W3CDTF">2025-02-02T09:49:00Z</dcterms:modified>
</cp:coreProperties>
</file>